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617B" w:rsidRDefault="003F617B" w:rsidP="003F617B">
      <w:pPr>
        <w:pStyle w:val="BodyText"/>
        <w:rPr>
          <w:rFonts w:ascii="Times New Roman"/>
          <w:sz w:val="20"/>
        </w:rPr>
      </w:pPr>
      <w:bookmarkStart w:id="0" w:name="Réseaux_1"/>
      <w:bookmarkEnd w:id="0"/>
      <w:r>
        <w:rPr>
          <w:rFonts w:ascii="Arial"/>
        </w:rPr>
        <w:pict>
          <v:line id="_x0000_s1233" style="position:absolute;z-index:251659264;mso-position-horizontal-relative:page;mso-position-vertical-relative:page" from="39pt,148.8pt" to="571.9pt,148.8pt" strokecolor="#5b9bd2" strokeweight=".48pt">
            <w10:wrap anchorx="page" anchory="page"/>
          </v:line>
        </w:pict>
      </w:r>
    </w:p>
    <w:p w:rsidR="003F617B" w:rsidRDefault="003F617B" w:rsidP="003F617B">
      <w:pPr>
        <w:spacing w:before="209"/>
        <w:ind w:left="4801"/>
        <w:rPr>
          <w:rFonts w:ascii="Calibri" w:hAnsi="Calibri"/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51E9C60D" wp14:editId="105FD431">
            <wp:simplePos x="0" y="0"/>
            <wp:positionH relativeFrom="page">
              <wp:posOffset>466090</wp:posOffset>
            </wp:positionH>
            <wp:positionV relativeFrom="paragraph">
              <wp:posOffset>-143762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color w:val="C00000"/>
          <w:sz w:val="28"/>
        </w:rPr>
        <w:t>Faculté des Sciences et des Technologies</w:t>
      </w:r>
    </w:p>
    <w:p w:rsidR="003F617B" w:rsidRDefault="003F617B" w:rsidP="003F617B">
      <w:pPr>
        <w:spacing w:before="1"/>
        <w:ind w:left="4081" w:right="1530" w:firstLine="720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:rsidR="003F617B" w:rsidRDefault="003F617B" w:rsidP="003F617B">
      <w:pPr>
        <w:spacing w:before="1"/>
        <w:ind w:left="4081" w:right="1530" w:firstLine="720"/>
        <w:rPr>
          <w:rFonts w:ascii="Calibri"/>
          <w:sz w:val="28"/>
        </w:rPr>
      </w:pPr>
      <w:r>
        <w:rPr>
          <w:rFonts w:ascii="Calibri"/>
          <w:sz w:val="28"/>
        </w:rPr>
        <w:t>Niveau : L3-FST</w:t>
      </w:r>
    </w:p>
    <w:p w:rsidR="003F617B" w:rsidRDefault="003F617B" w:rsidP="003F617B">
      <w:pPr>
        <w:pStyle w:val="BodyText"/>
        <w:rPr>
          <w:rFonts w:ascii="Calibri"/>
          <w:sz w:val="20"/>
        </w:rPr>
      </w:pPr>
    </w:p>
    <w:p w:rsidR="003F617B" w:rsidRDefault="003F617B" w:rsidP="003F617B">
      <w:pPr>
        <w:pStyle w:val="BodyText"/>
        <w:rPr>
          <w:rFonts w:ascii="Calibri"/>
          <w:sz w:val="20"/>
        </w:rPr>
      </w:pPr>
    </w:p>
    <w:p w:rsidR="003F617B" w:rsidRDefault="003F617B" w:rsidP="003F617B">
      <w:pPr>
        <w:pStyle w:val="BodyText"/>
        <w:rPr>
          <w:rFonts w:ascii="Calibri"/>
          <w:sz w:val="20"/>
        </w:rPr>
      </w:pPr>
    </w:p>
    <w:p w:rsidR="003F617B" w:rsidRDefault="003F617B" w:rsidP="003F617B">
      <w:pPr>
        <w:pStyle w:val="BodyText"/>
        <w:spacing w:before="7"/>
        <w:rPr>
          <w:rFonts w:ascii="Calibri"/>
          <w:sz w:val="29"/>
        </w:rPr>
      </w:pPr>
    </w:p>
    <w:p w:rsidR="003F617B" w:rsidRDefault="003F617B" w:rsidP="003F617B">
      <w:pPr>
        <w:pStyle w:val="Heading2"/>
        <w:spacing w:before="99"/>
        <w:ind w:left="0"/>
        <w:jc w:val="center"/>
      </w:pPr>
      <w:r>
        <w:t>RAPPORT SUR LE TRAVAIL DE LABORATOIRE N</w:t>
      </w:r>
      <w:r>
        <w:rPr>
          <w:vertAlign w:val="superscript"/>
        </w:rPr>
        <w:t>O</w:t>
      </w:r>
      <w:r>
        <w:t>1</w:t>
      </w:r>
    </w:p>
    <w:p w:rsidR="003F617B" w:rsidRDefault="003F617B" w:rsidP="003F617B">
      <w:pPr>
        <w:spacing w:before="230"/>
        <w:ind w:left="342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  <w:u w:val="thick"/>
        </w:rPr>
        <w:t>Cour</w:t>
      </w:r>
      <w:r>
        <w:rPr>
          <w:rFonts w:ascii="Times New Roman" w:hAnsi="Times New Roman"/>
          <w:b/>
          <w:sz w:val="24"/>
          <w:u w:val="thick"/>
        </w:rPr>
        <w:t>s : Réseaux 1</w:t>
      </w: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rPr>
          <w:rFonts w:ascii="Times New Roman"/>
          <w:b/>
          <w:sz w:val="20"/>
        </w:rPr>
      </w:pPr>
    </w:p>
    <w:p w:rsidR="003F617B" w:rsidRDefault="003F617B" w:rsidP="003F617B">
      <w:pPr>
        <w:pStyle w:val="BodyText"/>
        <w:spacing w:before="3"/>
        <w:rPr>
          <w:rFonts w:ascii="Times New Roman"/>
          <w:b/>
          <w:sz w:val="28"/>
        </w:rPr>
      </w:pPr>
    </w:p>
    <w:p w:rsidR="003F617B" w:rsidRDefault="003F617B" w:rsidP="003F617B">
      <w:pPr>
        <w:pStyle w:val="Heading2"/>
        <w:spacing w:before="90"/>
        <w:ind w:left="0" w:right="88"/>
        <w:jc w:val="center"/>
      </w:pPr>
      <w:r>
        <w:t>Soumis au chargé de cours : Ismaël SAINT AMOUR</w:t>
      </w: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spacing w:before="2"/>
        <w:rPr>
          <w:rFonts w:ascii="Times New Roman"/>
          <w:b/>
          <w:sz w:val="36"/>
        </w:rPr>
      </w:pPr>
    </w:p>
    <w:p w:rsidR="003F617B" w:rsidRDefault="003F617B" w:rsidP="003F617B">
      <w:pPr>
        <w:spacing w:before="1"/>
        <w:ind w:right="88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Préparé par : Jameson DOMINIQUE</w:t>
      </w: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26"/>
        </w:rPr>
      </w:pPr>
    </w:p>
    <w:p w:rsidR="003F617B" w:rsidRDefault="003F617B" w:rsidP="003F617B">
      <w:pPr>
        <w:pStyle w:val="BodyText"/>
        <w:rPr>
          <w:rFonts w:ascii="Times New Roman"/>
          <w:b/>
          <w:sz w:val="30"/>
        </w:rPr>
      </w:pPr>
    </w:p>
    <w:p w:rsidR="003F617B" w:rsidRDefault="003F617B" w:rsidP="003F617B">
      <w:pPr>
        <w:pStyle w:val="Heading2"/>
        <w:ind w:left="0" w:right="88"/>
        <w:jc w:val="center"/>
      </w:pPr>
      <w:bookmarkStart w:id="1" w:name="_GoBack"/>
      <w:bookmarkEnd w:id="1"/>
      <w:r>
        <w:t>Date : 25</w:t>
      </w:r>
      <w:r>
        <w:t xml:space="preserve"> Novembre 2024</w:t>
      </w: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3F617B" w:rsidRDefault="003F617B">
      <w:pPr>
        <w:pStyle w:val="Title"/>
        <w:rPr>
          <w:color w:val="333333"/>
          <w:w w:val="105"/>
        </w:rPr>
      </w:pPr>
    </w:p>
    <w:p w:rsidR="00823619" w:rsidRDefault="00905547">
      <w:pPr>
        <w:pStyle w:val="Title"/>
      </w:pPr>
      <w:r>
        <w:rPr>
          <w:color w:val="333333"/>
          <w:w w:val="105"/>
        </w:rPr>
        <w:lastRenderedPageBreak/>
        <w:t>Réseaux 1</w:t>
      </w:r>
    </w:p>
    <w:p w:rsidR="00823619" w:rsidRDefault="00905547">
      <w:pPr>
        <w:pStyle w:val="BodyText"/>
        <w:spacing w:line="20" w:lineRule="exact"/>
        <w:ind w:left="110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>
          <v:group id="_x0000_s1230" style="width:447pt;height:.75pt;mso-position-horizontal-relative:char;mso-position-vertical-relative:line" coordsize="8940,15">
            <v:rect id="_x0000_s1231" style="position:absolute;width:8940;height:15" fillcolor="#ededed" stroked="f"/>
            <w10:anchorlock/>
          </v:group>
        </w:pict>
      </w:r>
    </w:p>
    <w:p w:rsidR="00823619" w:rsidRDefault="00905547">
      <w:pPr>
        <w:tabs>
          <w:tab w:val="left" w:pos="9049"/>
        </w:tabs>
        <w:spacing w:before="180" w:line="244" w:lineRule="auto"/>
        <w:ind w:left="110" w:right="106"/>
        <w:rPr>
          <w:rFonts w:ascii="Tahoma" w:hAnsi="Tahoma"/>
          <w:b/>
          <w:sz w:val="34"/>
        </w:rPr>
      </w:pPr>
      <w:r>
        <w:rPr>
          <w:rFonts w:ascii="Tahoma" w:hAnsi="Tahoma"/>
          <w:b/>
          <w:color w:val="333333"/>
          <w:sz w:val="34"/>
        </w:rPr>
        <w:t xml:space="preserve">Configuration des services DNS et DHCP dans un </w:t>
      </w:r>
      <w:r>
        <w:rPr>
          <w:rFonts w:ascii="Tahoma" w:hAnsi="Tahoma"/>
          <w:b/>
          <w:color w:val="333333"/>
          <w:sz w:val="34"/>
          <w:u w:val="single" w:color="EDEDED"/>
        </w:rPr>
        <w:t xml:space="preserve">réseau simulé sur Cisco </w:t>
      </w:r>
      <w:proofErr w:type="spellStart"/>
      <w:r>
        <w:rPr>
          <w:rFonts w:ascii="Tahoma" w:hAnsi="Tahoma"/>
          <w:b/>
          <w:color w:val="333333"/>
          <w:sz w:val="34"/>
          <w:u w:val="single" w:color="EDEDED"/>
        </w:rPr>
        <w:t>Packet</w:t>
      </w:r>
      <w:proofErr w:type="spellEnd"/>
      <w:r>
        <w:rPr>
          <w:rFonts w:ascii="Tahoma" w:hAnsi="Tahoma"/>
          <w:b/>
          <w:color w:val="333333"/>
          <w:spacing w:val="-50"/>
          <w:sz w:val="34"/>
          <w:u w:val="single" w:color="EDEDED"/>
        </w:rPr>
        <w:t xml:space="preserve"> </w:t>
      </w:r>
      <w:r>
        <w:rPr>
          <w:rFonts w:ascii="Tahoma" w:hAnsi="Tahoma"/>
          <w:b/>
          <w:color w:val="333333"/>
          <w:spacing w:val="-4"/>
          <w:sz w:val="34"/>
          <w:u w:val="single" w:color="EDEDED"/>
        </w:rPr>
        <w:t>Tracer.</w:t>
      </w:r>
      <w:r>
        <w:rPr>
          <w:rFonts w:ascii="Tahoma" w:hAnsi="Tahoma"/>
          <w:b/>
          <w:color w:val="333333"/>
          <w:spacing w:val="-4"/>
          <w:sz w:val="34"/>
          <w:u w:val="single" w:color="EDEDED"/>
        </w:rPr>
        <w:tab/>
      </w:r>
    </w:p>
    <w:p w:rsidR="00823619" w:rsidRDefault="00905547">
      <w:pPr>
        <w:pStyle w:val="Heading1"/>
        <w:spacing w:before="265"/>
      </w:pPr>
      <w:bookmarkStart w:id="2" w:name="TD_4"/>
      <w:bookmarkEnd w:id="2"/>
      <w:r>
        <w:rPr>
          <w:color w:val="333333"/>
          <w:w w:val="105"/>
        </w:rPr>
        <w:t>TD 4</w:t>
      </w:r>
    </w:p>
    <w:p w:rsidR="00823619" w:rsidRDefault="00905547">
      <w:pPr>
        <w:spacing w:before="278"/>
        <w:ind w:left="110"/>
        <w:rPr>
          <w:rFonts w:ascii="Trebuchet MS"/>
          <w:b/>
          <w:sz w:val="29"/>
        </w:rPr>
      </w:pPr>
      <w:bookmarkStart w:id="3" w:name="Objectif_:"/>
      <w:bookmarkEnd w:id="3"/>
      <w:r>
        <w:rPr>
          <w:rFonts w:ascii="Trebuchet MS"/>
          <w:b/>
          <w:color w:val="333333"/>
          <w:sz w:val="29"/>
        </w:rPr>
        <w:t>Objectif :</w:t>
      </w:r>
    </w:p>
    <w:p w:rsidR="00823619" w:rsidRDefault="00905547">
      <w:pPr>
        <w:spacing w:before="254" w:line="218" w:lineRule="auto"/>
        <w:ind w:left="110"/>
        <w:rPr>
          <w:sz w:val="19"/>
        </w:rPr>
      </w:pPr>
      <w:r>
        <w:rPr>
          <w:color w:val="333333"/>
          <w:w w:val="105"/>
          <w:sz w:val="19"/>
        </w:rPr>
        <w:t>Ce TD vous permettra la configuration des services</w:t>
      </w:r>
      <w:r w:rsidR="003F617B">
        <w:rPr>
          <w:color w:val="333333"/>
          <w:w w:val="105"/>
          <w:sz w:val="19"/>
        </w:rPr>
        <w:t xml:space="preserve"> </w:t>
      </w:r>
      <w:r>
        <w:rPr>
          <w:rFonts w:ascii="Arial" w:hAnsi="Arial"/>
          <w:b/>
          <w:color w:val="333333"/>
          <w:w w:val="105"/>
          <w:sz w:val="19"/>
        </w:rPr>
        <w:t xml:space="preserve">DNS </w:t>
      </w:r>
      <w:r>
        <w:rPr>
          <w:color w:val="333333"/>
          <w:w w:val="105"/>
          <w:sz w:val="19"/>
        </w:rPr>
        <w:t xml:space="preserve">et </w:t>
      </w:r>
      <w:r>
        <w:rPr>
          <w:rFonts w:ascii="Arial" w:hAnsi="Arial"/>
          <w:b/>
          <w:color w:val="333333"/>
          <w:w w:val="105"/>
          <w:sz w:val="19"/>
        </w:rPr>
        <w:t xml:space="preserve">DHCP </w:t>
      </w:r>
      <w:r>
        <w:rPr>
          <w:color w:val="333333"/>
          <w:w w:val="105"/>
          <w:sz w:val="19"/>
        </w:rPr>
        <w:t xml:space="preserve">dans un réseau simulé sur </w:t>
      </w:r>
      <w:r>
        <w:rPr>
          <w:rFonts w:ascii="Arial" w:hAnsi="Arial"/>
          <w:b/>
          <w:color w:val="333333"/>
          <w:w w:val="105"/>
          <w:sz w:val="19"/>
        </w:rPr>
        <w:t xml:space="preserve">Cisco </w:t>
      </w:r>
      <w:proofErr w:type="spellStart"/>
      <w:r>
        <w:rPr>
          <w:rFonts w:ascii="Arial" w:hAnsi="Arial"/>
          <w:b/>
          <w:color w:val="333333"/>
          <w:w w:val="105"/>
          <w:sz w:val="19"/>
        </w:rPr>
        <w:t>Packet</w:t>
      </w:r>
      <w:proofErr w:type="spellEnd"/>
      <w:r>
        <w:rPr>
          <w:rFonts w:ascii="Arial" w:hAnsi="Arial"/>
          <w:b/>
          <w:color w:val="333333"/>
          <w:w w:val="105"/>
          <w:sz w:val="19"/>
        </w:rPr>
        <w:t xml:space="preserve"> Tracer</w:t>
      </w:r>
      <w:r>
        <w:rPr>
          <w:color w:val="333333"/>
          <w:w w:val="105"/>
          <w:sz w:val="19"/>
        </w:rPr>
        <w:t>.</w:t>
      </w:r>
    </w:p>
    <w:p w:rsidR="00823619" w:rsidRDefault="00905547">
      <w:pPr>
        <w:pStyle w:val="ListParagraph"/>
        <w:numPr>
          <w:ilvl w:val="0"/>
          <w:numId w:val="16"/>
        </w:numPr>
        <w:tabs>
          <w:tab w:val="left" w:pos="560"/>
        </w:tabs>
        <w:spacing w:before="157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Configurer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un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serveur</w:t>
      </w:r>
      <w:r>
        <w:rPr>
          <w:rFonts w:ascii="Arial Unicode MS" w:hAnsi="Arial Unicode MS"/>
          <w:color w:val="333333"/>
          <w:spacing w:val="-8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DNS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pour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la</w:t>
      </w:r>
      <w:r>
        <w:rPr>
          <w:rFonts w:ascii="Arial Unicode MS" w:hAnsi="Arial Unicode MS"/>
          <w:color w:val="333333"/>
          <w:spacing w:val="-8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résolution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noms.</w:t>
      </w:r>
    </w:p>
    <w:p w:rsidR="00823619" w:rsidRDefault="00905547">
      <w:pPr>
        <w:pStyle w:val="ListParagraph"/>
        <w:numPr>
          <w:ilvl w:val="0"/>
          <w:numId w:val="16"/>
        </w:numPr>
        <w:tabs>
          <w:tab w:val="left" w:pos="560"/>
        </w:tabs>
        <w:spacing w:before="75"/>
        <w:rPr>
          <w:rFonts w:ascii="Arial Unicode MS"/>
          <w:sz w:val="19"/>
        </w:rPr>
      </w:pPr>
      <w:r>
        <w:rPr>
          <w:rFonts w:ascii="Arial Unicode MS"/>
          <w:color w:val="333333"/>
          <w:w w:val="110"/>
          <w:sz w:val="19"/>
        </w:rPr>
        <w:t>Configurer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un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serveur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DHCP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pour</w:t>
      </w:r>
      <w:r>
        <w:rPr>
          <w:rFonts w:asci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l'attribution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automatique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des</w:t>
      </w:r>
      <w:r>
        <w:rPr>
          <w:rFonts w:asci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adresses</w:t>
      </w:r>
      <w:r>
        <w:rPr>
          <w:rFonts w:asci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IP.</w:t>
      </w:r>
    </w:p>
    <w:p w:rsidR="00823619" w:rsidRDefault="00905547">
      <w:pPr>
        <w:pStyle w:val="ListParagraph"/>
        <w:numPr>
          <w:ilvl w:val="0"/>
          <w:numId w:val="16"/>
        </w:numPr>
        <w:tabs>
          <w:tab w:val="left" w:pos="560"/>
        </w:tabs>
        <w:spacing w:before="74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Tester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la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connectivité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réseau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et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services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configurés.</w:t>
      </w:r>
    </w:p>
    <w:p w:rsidR="00823619" w:rsidRDefault="00823619">
      <w:pPr>
        <w:pStyle w:val="BodyText"/>
        <w:rPr>
          <w:sz w:val="26"/>
        </w:rPr>
      </w:pPr>
    </w:p>
    <w:p w:rsidR="00823619" w:rsidRDefault="00823619">
      <w:pPr>
        <w:pStyle w:val="BodyText"/>
        <w:spacing w:before="11"/>
        <w:rPr>
          <w:sz w:val="13"/>
        </w:rPr>
      </w:pPr>
    </w:p>
    <w:p w:rsidR="00823619" w:rsidRDefault="00905547">
      <w:pPr>
        <w:pStyle w:val="Heading1"/>
      </w:pPr>
      <w:bookmarkStart w:id="4" w:name="Étapes_du_TD_:"/>
      <w:bookmarkEnd w:id="4"/>
      <w:r>
        <w:rPr>
          <w:color w:val="333333"/>
        </w:rPr>
        <w:t>Étapes du TD :</w:t>
      </w:r>
    </w:p>
    <w:p w:rsidR="00823619" w:rsidRDefault="00905547">
      <w:pPr>
        <w:pStyle w:val="Heading2"/>
        <w:numPr>
          <w:ilvl w:val="0"/>
          <w:numId w:val="15"/>
        </w:numPr>
        <w:tabs>
          <w:tab w:val="left" w:pos="382"/>
        </w:tabs>
        <w:spacing w:before="250" w:line="446" w:lineRule="auto"/>
        <w:ind w:right="5004" w:firstLine="0"/>
      </w:pPr>
      <w:bookmarkStart w:id="5" w:name="1._Configuration_du_Serveur_DNS_:__"/>
      <w:bookmarkEnd w:id="5"/>
      <w:r>
        <w:rPr>
          <w:color w:val="333333"/>
        </w:rPr>
        <w:t xml:space="preserve">Configuration du Serveur DNS </w:t>
      </w:r>
      <w:r>
        <w:rPr>
          <w:color w:val="333333"/>
          <w:spacing w:val="-18"/>
        </w:rPr>
        <w:t xml:space="preserve">: </w:t>
      </w:r>
      <w:r>
        <w:rPr>
          <w:color w:val="333333"/>
        </w:rPr>
        <w:t>Topologie du Réseau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:</w:t>
      </w:r>
    </w:p>
    <w:p w:rsidR="00823619" w:rsidRDefault="00905547">
      <w:pPr>
        <w:pStyle w:val="BodyText"/>
        <w:spacing w:line="315" w:lineRule="exact"/>
        <w:ind w:left="560"/>
      </w:pPr>
      <w:r>
        <w:pict>
          <v:shape id="_x0000_s1229" style="position:absolute;left:0;text-align:left;margin-left:85pt;margin-top:5.35pt;width:3.75pt;height:3.75pt;z-index:15729152;mso-position-horizontal-relative:page" coordorigin="1700,107" coordsize="75,75" path="m1742,182r-9,l1728,182r-28,-32l1700,140r33,-33l1742,107r33,38l1775,150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Appareils :</w:t>
      </w:r>
    </w:p>
    <w:p w:rsidR="00823619" w:rsidRDefault="00905547">
      <w:pPr>
        <w:pStyle w:val="ListParagraph"/>
        <w:numPr>
          <w:ilvl w:val="1"/>
          <w:numId w:val="15"/>
        </w:numPr>
        <w:tabs>
          <w:tab w:val="left" w:pos="1173"/>
        </w:tabs>
        <w:spacing w:before="74"/>
        <w:rPr>
          <w:rFonts w:ascii="Arial Unicode MS"/>
          <w:sz w:val="19"/>
        </w:rPr>
      </w:pPr>
      <w:r>
        <w:pict>
          <v:shape id="_x0000_s1228" style="position:absolute;left:0;text-align:left;margin-left:107.5pt;margin-top:9.85pt;width:3.75pt;height:3.75pt;z-index:15729664;mso-position-horizontal-relative:page" coordorigin="2150,197" coordsize="75,75" path="m2225,234r,5l2224,244r-2,5l2220,253r-33,19l2183,272r-5,-1l2173,269r-4,-2l2153,249r-2,-5l2150,239r,-5l2150,229r11,-21l2164,204r5,-2l2173,200r5,-2l2183,197r4,l2192,197r33,32l2225,234xe" filled="f" strokecolor="#333">
            <v:path arrowok="t"/>
            <w10:wrap anchorx="page"/>
          </v:shape>
        </w:pict>
      </w:r>
      <w:proofErr w:type="gramStart"/>
      <w:r>
        <w:rPr>
          <w:rFonts w:ascii="Arial Unicode MS"/>
          <w:color w:val="333333"/>
          <w:w w:val="110"/>
          <w:sz w:val="19"/>
        </w:rPr>
        <w:t>routeur</w:t>
      </w:r>
      <w:proofErr w:type="gramEnd"/>
      <w:r>
        <w:rPr>
          <w:rFonts w:ascii="Arial Unicode MS"/>
          <w:color w:val="333333"/>
          <w:w w:val="110"/>
          <w:sz w:val="19"/>
        </w:rPr>
        <w:t xml:space="preserve"> 1841 (pour</w:t>
      </w:r>
      <w:r>
        <w:rPr>
          <w:rFonts w:ascii="Arial Unicode MS"/>
          <w:color w:val="333333"/>
          <w:spacing w:val="-3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l'interconnexion).</w:t>
      </w:r>
    </w:p>
    <w:p w:rsidR="00823619" w:rsidRDefault="00905547">
      <w:pPr>
        <w:pStyle w:val="ListParagraph"/>
        <w:numPr>
          <w:ilvl w:val="1"/>
          <w:numId w:val="15"/>
        </w:numPr>
        <w:tabs>
          <w:tab w:val="left" w:pos="1173"/>
        </w:tabs>
        <w:spacing w:before="75" w:line="292" w:lineRule="auto"/>
        <w:ind w:left="1010" w:right="3963" w:firstLine="0"/>
        <w:rPr>
          <w:rFonts w:ascii="Arial Unicode MS"/>
          <w:sz w:val="19"/>
        </w:rPr>
      </w:pPr>
      <w:r>
        <w:pict>
          <v:shape id="_x0000_s1227" style="position:absolute;left:0;text-align:left;margin-left:107.5pt;margin-top:9.9pt;width:3.75pt;height:3.75pt;z-index:15730176;mso-position-horizontal-relative:page" coordorigin="2150,198" coordsize="75,75" path="m2225,235r-38,38l2183,273r-33,-33l2150,235r,-5l2151,225r2,-4l2155,216r2,-4l2161,209r3,-4l2169,203r4,-2l2178,199r5,-1l2187,198r5,l2214,209r4,3l2220,216r2,5l2224,225r1,5l2225,235xe" filled="f" strokecolor="#333">
            <v:path arrowok="t"/>
            <w10:wrap anchorx="page"/>
          </v:shape>
        </w:pict>
      </w:r>
      <w:r>
        <w:pict>
          <v:shape id="_x0000_s1226" style="position:absolute;left:0;text-align:left;margin-left:107.5pt;margin-top:30.15pt;width:3.75pt;height:3.75pt;z-index:15730688;mso-position-horizontal-relative:page" coordorigin="2150,603" coordsize="75,75" path="m2225,640r-23,35l2197,677r-5,1l2187,678r-4,l2178,677r-5,-2l2169,673r-5,-3l2161,667r-4,-4l2155,659r-2,-4l2151,650r-1,-5l2150,640r,-5l2161,614r3,-4l2169,608r4,-2l2178,604r5,-1l2187,603r5,l2197,604r5,2l2206,608r19,27l2225,640xe" filled="f" strokecolor="#333">
            <v:path arrowok="t"/>
            <w10:wrap anchorx="page"/>
          </v:shape>
        </w:pict>
      </w:r>
      <w:proofErr w:type="gramStart"/>
      <w:r>
        <w:rPr>
          <w:rFonts w:ascii="Arial Unicode MS"/>
          <w:color w:val="333333"/>
          <w:w w:val="110"/>
          <w:sz w:val="19"/>
        </w:rPr>
        <w:t>switch</w:t>
      </w:r>
      <w:proofErr w:type="gramEnd"/>
      <w:r>
        <w:rPr>
          <w:rFonts w:ascii="Arial Unicode MS"/>
          <w:color w:val="333333"/>
          <w:spacing w:val="-23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(pour</w:t>
      </w:r>
      <w:r>
        <w:rPr>
          <w:rFonts w:ascii="Arial Unicode MS"/>
          <w:color w:val="333333"/>
          <w:spacing w:val="-23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connecter</w:t>
      </w:r>
      <w:r>
        <w:rPr>
          <w:rFonts w:ascii="Arial Unicode MS"/>
          <w:color w:val="333333"/>
          <w:spacing w:val="-23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les</w:t>
      </w:r>
      <w:r>
        <w:rPr>
          <w:rFonts w:ascii="Arial Unicode MS"/>
          <w:color w:val="333333"/>
          <w:spacing w:val="-2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appareils</w:t>
      </w:r>
      <w:r>
        <w:rPr>
          <w:rFonts w:ascii="Arial Unicode MS"/>
          <w:color w:val="333333"/>
          <w:spacing w:val="-23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locaux). 1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serveur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(pour</w:t>
      </w:r>
      <w:r>
        <w:rPr>
          <w:rFonts w:ascii="Arial Unicode MS"/>
          <w:color w:val="333333"/>
          <w:spacing w:val="-11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le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service</w:t>
      </w:r>
      <w:r>
        <w:rPr>
          <w:rFonts w:ascii="Arial Unicode MS"/>
          <w:color w:val="333333"/>
          <w:spacing w:val="-11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DNS).</w:t>
      </w:r>
    </w:p>
    <w:p w:rsidR="00823619" w:rsidRDefault="00905547">
      <w:pPr>
        <w:pStyle w:val="BodyText"/>
        <w:spacing w:before="18"/>
        <w:ind w:left="1010"/>
      </w:pPr>
      <w:r>
        <w:pict>
          <v:shape id="_x0000_s1225" style="position:absolute;left:0;text-align:left;margin-left:107.5pt;margin-top:7.05pt;width:3.75pt;height:3.75pt;z-index:15731200;mso-position-horizontal-relative:page" coordorigin="2150,141" coordsize="75,75" path="m2225,178r-38,38l2183,216r-22,-11l2157,201r-2,-4l2153,193r-2,-5l2150,183r,-5l2150,173r1,-5l2153,164r2,-5l2157,155r4,-3l2164,148r5,-2l2173,144r5,-2l2183,141r4,l2192,141r22,11l2218,155r2,4l2222,164r2,4l2225,173r,5xe" filled="f" strokecolor="#333">
            <v:path arrowok="t"/>
            <w10:wrap anchorx="page"/>
          </v:shape>
        </w:pict>
      </w:r>
      <w:r>
        <w:rPr>
          <w:color w:val="333333"/>
        </w:rPr>
        <w:t xml:space="preserve">4 </w:t>
      </w:r>
      <w:proofErr w:type="gramStart"/>
      <w:r>
        <w:rPr>
          <w:color w:val="333333"/>
        </w:rPr>
        <w:t>PC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.</w:t>
      </w:r>
      <w:proofErr w:type="gramEnd"/>
    </w:p>
    <w:p w:rsidR="00823619" w:rsidRDefault="00823619"/>
    <w:p w:rsidR="003F617B" w:rsidRDefault="003F617B" w:rsidP="003F617B">
      <w:pPr>
        <w:pStyle w:val="Heading1"/>
        <w:spacing w:before="141"/>
      </w:pPr>
      <w:r>
        <w:rPr>
          <w:color w:val="333333"/>
          <w:w w:val="105"/>
        </w:rPr>
        <w:t>Travaux Dirigés :</w:t>
      </w:r>
    </w:p>
    <w:p w:rsidR="003F617B" w:rsidRDefault="003F617B" w:rsidP="003F617B">
      <w:pPr>
        <w:spacing w:before="282"/>
        <w:ind w:left="110"/>
        <w:rPr>
          <w:rFonts w:ascii="Arial"/>
          <w:b/>
          <w:sz w:val="19"/>
        </w:rPr>
      </w:pPr>
      <w:r>
        <w:rPr>
          <w:rFonts w:ascii="Arial"/>
          <w:b/>
          <w:color w:val="333333"/>
          <w:w w:val="110"/>
          <w:sz w:val="19"/>
        </w:rPr>
        <w:t>Contenu du rapport</w:t>
      </w:r>
    </w:p>
    <w:p w:rsidR="003F617B" w:rsidRDefault="003F617B" w:rsidP="003F617B">
      <w:pPr>
        <w:pStyle w:val="BodyText"/>
        <w:spacing w:before="5"/>
        <w:rPr>
          <w:rFonts w:ascii="Arial"/>
          <w:b/>
          <w:sz w:val="21"/>
        </w:rPr>
      </w:pPr>
    </w:p>
    <w:p w:rsidR="003F617B" w:rsidRDefault="003F617B" w:rsidP="003F617B">
      <w:pPr>
        <w:ind w:left="110"/>
        <w:rPr>
          <w:rFonts w:ascii="Arial"/>
          <w:b/>
          <w:sz w:val="19"/>
        </w:rPr>
      </w:pPr>
      <w:r>
        <w:rPr>
          <w:rFonts w:ascii="Arial"/>
          <w:b/>
          <w:color w:val="333333"/>
          <w:w w:val="105"/>
          <w:sz w:val="19"/>
        </w:rPr>
        <w:t>Le rapport doit inclure :</w:t>
      </w:r>
    </w:p>
    <w:p w:rsidR="003F617B" w:rsidRDefault="003F617B" w:rsidP="003F617B">
      <w:pPr>
        <w:pStyle w:val="ListParagraph"/>
        <w:numPr>
          <w:ilvl w:val="0"/>
          <w:numId w:val="1"/>
        </w:numPr>
        <w:tabs>
          <w:tab w:val="left" w:pos="560"/>
        </w:tabs>
        <w:spacing w:before="197"/>
        <w:rPr>
          <w:rFonts w:ascii="Arial Unicode MS"/>
          <w:sz w:val="19"/>
        </w:rPr>
      </w:pPr>
      <w:r>
        <w:rPr>
          <w:rFonts w:ascii="Arial Unicode MS"/>
          <w:color w:val="333333"/>
          <w:w w:val="105"/>
          <w:sz w:val="19"/>
        </w:rPr>
        <w:t>Une page de</w:t>
      </w:r>
      <w:r>
        <w:rPr>
          <w:rFonts w:ascii="Arial Unicode MS"/>
          <w:color w:val="333333"/>
          <w:spacing w:val="-16"/>
          <w:w w:val="105"/>
          <w:sz w:val="19"/>
        </w:rPr>
        <w:t xml:space="preserve"> </w:t>
      </w:r>
      <w:r>
        <w:rPr>
          <w:rFonts w:ascii="Arial Unicode MS"/>
          <w:color w:val="333333"/>
          <w:w w:val="105"/>
          <w:sz w:val="19"/>
        </w:rPr>
        <w:t>couverture.</w:t>
      </w:r>
    </w:p>
    <w:p w:rsidR="003F617B" w:rsidRDefault="003F617B" w:rsidP="003F617B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Une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description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résultats</w:t>
      </w:r>
      <w:r>
        <w:rPr>
          <w:rFonts w:ascii="Arial Unicode MS" w:hAnsi="Arial Unicode MS"/>
          <w:color w:val="333333"/>
          <w:spacing w:val="-8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la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tâche.</w:t>
      </w:r>
    </w:p>
    <w:p w:rsidR="003F617B" w:rsidRDefault="003F617B" w:rsidP="003F617B">
      <w:pPr>
        <w:pStyle w:val="ListParagraph"/>
        <w:numPr>
          <w:ilvl w:val="0"/>
          <w:numId w:val="1"/>
        </w:numPr>
        <w:tabs>
          <w:tab w:val="left" w:pos="560"/>
        </w:tabs>
        <w:spacing w:before="90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Les</w:t>
      </w:r>
      <w:r>
        <w:rPr>
          <w:rFonts w:ascii="Arial Unicode MS" w:hAnsi="Arial Unicode MS"/>
          <w:color w:val="333333"/>
          <w:spacing w:val="-11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résultats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l'exécution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commandes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(captures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d'écran).</w:t>
      </w:r>
    </w:p>
    <w:p w:rsidR="003F617B" w:rsidRDefault="003F617B" w:rsidP="003F617B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05"/>
          <w:sz w:val="19"/>
        </w:rPr>
        <w:t>Les conclusions sur la tâche</w:t>
      </w:r>
      <w:r>
        <w:rPr>
          <w:rFonts w:ascii="Arial Unicode MS" w:hAnsi="Arial Unicode MS"/>
          <w:color w:val="333333"/>
          <w:spacing w:val="-2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accomplie.</w:t>
      </w:r>
    </w:p>
    <w:p w:rsidR="003F617B" w:rsidRDefault="003F617B" w:rsidP="003F617B">
      <w:pPr>
        <w:pStyle w:val="ListParagraph"/>
        <w:numPr>
          <w:ilvl w:val="0"/>
          <w:numId w:val="1"/>
        </w:numPr>
        <w:tabs>
          <w:tab w:val="left" w:pos="560"/>
        </w:tabs>
        <w:spacing w:before="85" w:line="228" w:lineRule="auto"/>
        <w:ind w:right="415"/>
        <w:rPr>
          <w:rFonts w:ascii="Arial Unicode MS" w:eastAsia="Arial Unicode MS" w:hAnsi="Arial Unicode MS"/>
          <w:sz w:val="19"/>
        </w:rPr>
      </w:pPr>
      <w:r>
        <w:rPr>
          <w:rFonts w:ascii="Arial Unicode MS" w:eastAsia="Arial Unicode MS" w:hAnsi="Arial Unicode MS" w:hint="eastAsia"/>
          <w:color w:val="333333"/>
          <w:w w:val="105"/>
          <w:sz w:val="19"/>
        </w:rPr>
        <w:t xml:space="preserve">Hébergez le rapport de travail au format Word et </w:t>
      </w:r>
      <w:proofErr w:type="spellStart"/>
      <w:proofErr w:type="gramStart"/>
      <w:r>
        <w:rPr>
          <w:rFonts w:ascii="Arial Unicode MS" w:eastAsia="Arial Unicode MS" w:hAnsi="Arial Unicode MS" w:hint="eastAsia"/>
          <w:color w:val="333333"/>
          <w:w w:val="105"/>
          <w:sz w:val="19"/>
        </w:rPr>
        <w:t>PDF,le</w:t>
      </w:r>
      <w:proofErr w:type="spellEnd"/>
      <w:proofErr w:type="gramEnd"/>
      <w:r>
        <w:rPr>
          <w:rFonts w:ascii="Arial Unicode MS" w:eastAsia="Arial Unicode MS" w:hAnsi="Arial Unicode MS" w:hint="eastAsia"/>
          <w:color w:val="333333"/>
          <w:w w:val="105"/>
          <w:sz w:val="19"/>
        </w:rPr>
        <w:t xml:space="preserve"> fichier </w:t>
      </w:r>
      <w:proofErr w:type="spellStart"/>
      <w:r>
        <w:rPr>
          <w:rFonts w:ascii="Arial Unicode MS" w:eastAsia="Arial Unicode MS" w:hAnsi="Arial Unicode MS" w:hint="eastAsia"/>
          <w:color w:val="333333"/>
          <w:w w:val="105"/>
          <w:sz w:val="19"/>
        </w:rPr>
        <w:t>pkt</w:t>
      </w:r>
      <w:proofErr w:type="spellEnd"/>
      <w:r>
        <w:rPr>
          <w:rFonts w:ascii="Arial Unicode MS" w:eastAsia="Arial Unicode MS" w:hAnsi="Arial Unicode MS" w:hint="eastAsia"/>
          <w:color w:val="333333"/>
          <w:w w:val="105"/>
          <w:sz w:val="19"/>
        </w:rPr>
        <w:t>, ainsi que les images sur</w:t>
      </w:r>
      <w:r>
        <w:rPr>
          <w:rFonts w:ascii="Arial Unicode MS" w:eastAsia="Arial Unicode MS" w:hAnsi="Arial Unicode MS" w:hint="eastAsia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eastAsia="Arial Unicode MS" w:hAnsi="Arial Unicode MS" w:hint="eastAsia"/>
          <w:color w:val="333333"/>
          <w:w w:val="105"/>
          <w:sz w:val="19"/>
        </w:rPr>
        <w:t>GitHub.</w:t>
      </w:r>
    </w:p>
    <w:p w:rsidR="003F617B" w:rsidRDefault="003F617B">
      <w:pPr>
        <w:sectPr w:rsidR="003F617B" w:rsidSect="003F617B">
          <w:type w:val="continuous"/>
          <w:pgSz w:w="11920" w:h="16860"/>
          <w:pgMar w:top="640" w:right="1380" w:bottom="280" w:left="1380" w:header="720" w:footer="720" w:gutter="0"/>
          <w:pgBorders w:display="firstPage" w:offsetFrom="page">
            <w:top w:val="thinThickThinMediumGap" w:sz="24" w:space="24" w:color="FF0000"/>
            <w:left w:val="thinThickThinMediumGap" w:sz="24" w:space="24" w:color="FF0000"/>
            <w:bottom w:val="thinThickThinMediumGap" w:sz="24" w:space="24" w:color="FF0000"/>
            <w:right w:val="thinThickThinMediumGap" w:sz="24" w:space="24" w:color="FF0000"/>
          </w:pgBorders>
          <w:cols w:space="720"/>
        </w:sectPr>
      </w:pPr>
    </w:p>
    <w:p w:rsidR="00823619" w:rsidRDefault="00823619">
      <w:pPr>
        <w:pStyle w:val="BodyText"/>
        <w:rPr>
          <w:sz w:val="26"/>
        </w:rPr>
      </w:pPr>
    </w:p>
    <w:p w:rsidR="00823619" w:rsidRDefault="00823619">
      <w:pPr>
        <w:pStyle w:val="BodyText"/>
        <w:spacing w:before="11"/>
        <w:rPr>
          <w:sz w:val="13"/>
        </w:rPr>
      </w:pPr>
    </w:p>
    <w:p w:rsidR="00823619" w:rsidRDefault="00905547">
      <w:pPr>
        <w:pStyle w:val="Heading1"/>
      </w:pPr>
      <w:r>
        <w:rPr>
          <w:color w:val="333333"/>
          <w:w w:val="105"/>
        </w:rPr>
        <w:t>Travaux Dirigés :</w:t>
      </w:r>
    </w:p>
    <w:p w:rsidR="00823619" w:rsidRDefault="00905547">
      <w:pPr>
        <w:spacing w:before="253"/>
        <w:ind w:left="110"/>
        <w:rPr>
          <w:rFonts w:ascii="Arial" w:hAnsi="Arial"/>
          <w:b/>
          <w:sz w:val="19"/>
        </w:rPr>
      </w:pPr>
      <w:bookmarkStart w:id="6" w:name="Configuration_des_services_DNS_et_DHCP_d"/>
      <w:bookmarkEnd w:id="6"/>
      <w:r>
        <w:rPr>
          <w:rFonts w:ascii="Arial" w:hAnsi="Arial"/>
          <w:b/>
          <w:color w:val="333333"/>
          <w:w w:val="110"/>
          <w:sz w:val="19"/>
        </w:rPr>
        <w:t xml:space="preserve">Configuration des services DNS et DHCP dans un réseau simulé sur Cisco </w:t>
      </w:r>
      <w:proofErr w:type="spellStart"/>
      <w:r>
        <w:rPr>
          <w:rFonts w:ascii="Arial" w:hAnsi="Arial"/>
          <w:b/>
          <w:color w:val="333333"/>
          <w:w w:val="110"/>
          <w:sz w:val="19"/>
        </w:rPr>
        <w:t>Packet</w:t>
      </w:r>
      <w:proofErr w:type="spellEnd"/>
      <w:r>
        <w:rPr>
          <w:rFonts w:ascii="Arial" w:hAnsi="Arial"/>
          <w:b/>
          <w:color w:val="333333"/>
          <w:w w:val="110"/>
          <w:sz w:val="19"/>
        </w:rPr>
        <w:t xml:space="preserve"> Tracer.</w:t>
      </w:r>
    </w:p>
    <w:p w:rsidR="00823619" w:rsidRDefault="00905547">
      <w:pPr>
        <w:pStyle w:val="ListParagraph"/>
        <w:numPr>
          <w:ilvl w:val="2"/>
          <w:numId w:val="4"/>
        </w:numPr>
        <w:tabs>
          <w:tab w:val="left" w:pos="560"/>
        </w:tabs>
        <w:spacing w:before="227"/>
        <w:rPr>
          <w:b/>
          <w:sz w:val="19"/>
        </w:rPr>
      </w:pPr>
      <w:r>
        <w:rPr>
          <w:b/>
          <w:color w:val="333333"/>
          <w:w w:val="110"/>
          <w:sz w:val="19"/>
        </w:rPr>
        <w:t>Reproduisez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cette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topologie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en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configurant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serveur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DNS.</w:t>
      </w:r>
    </w:p>
    <w:p w:rsidR="00823619" w:rsidRDefault="00823619">
      <w:pPr>
        <w:rPr>
          <w:sz w:val="19"/>
        </w:rPr>
      </w:pPr>
    </w:p>
    <w:p w:rsidR="003F617B" w:rsidRDefault="003F617B">
      <w:pPr>
        <w:rPr>
          <w:sz w:val="19"/>
        </w:rPr>
        <w:sectPr w:rsidR="003F617B">
          <w:pgSz w:w="11920" w:h="16860"/>
          <w:pgMar w:top="540" w:right="1380" w:bottom="280" w:left="1380" w:header="720" w:footer="720" w:gutter="0"/>
          <w:cols w:space="720"/>
        </w:sectPr>
      </w:pPr>
      <w:r>
        <w:rPr>
          <w:noProof/>
          <w:sz w:val="19"/>
          <w:lang w:val="en-US"/>
        </w:rPr>
        <w:drawing>
          <wp:inline distT="0" distB="0" distL="0" distR="0">
            <wp:extent cx="5816600" cy="4633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12-01 1325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4067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2-01 13292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232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12-01 1329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70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12-01 13324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070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12-01 13343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780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12-01 1335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081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12-01 1336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62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12-01 1336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034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12-01 1337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92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12-01 1337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968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12-01 13375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411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12-01 13384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023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12-01 1340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62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12-01 13435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208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12-01 13464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42589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12-01 1347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4128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12-01 13472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4203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12-01 13474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9484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12-01 13475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56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12-01 1348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943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12-01 1352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4294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12-01 13522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19" w:rsidRDefault="00905547">
      <w:pPr>
        <w:pStyle w:val="ListParagraph"/>
        <w:numPr>
          <w:ilvl w:val="2"/>
          <w:numId w:val="4"/>
        </w:numPr>
        <w:tabs>
          <w:tab w:val="left" w:pos="560"/>
        </w:tabs>
        <w:spacing w:before="59"/>
        <w:rPr>
          <w:b/>
          <w:sz w:val="19"/>
        </w:rPr>
      </w:pPr>
      <w:r>
        <w:rPr>
          <w:b/>
          <w:color w:val="333333"/>
          <w:w w:val="110"/>
          <w:sz w:val="19"/>
        </w:rPr>
        <w:lastRenderedPageBreak/>
        <w:t>Reproduisez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cette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topologie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en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configuran</w:t>
      </w:r>
      <w:r>
        <w:rPr>
          <w:b/>
          <w:color w:val="333333"/>
          <w:w w:val="110"/>
          <w:sz w:val="19"/>
        </w:rPr>
        <w:t>t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le</w:t>
      </w:r>
      <w:r>
        <w:rPr>
          <w:b/>
          <w:color w:val="333333"/>
          <w:spacing w:val="-11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serveur</w:t>
      </w:r>
      <w:r>
        <w:rPr>
          <w:b/>
          <w:color w:val="333333"/>
          <w:spacing w:val="-10"/>
          <w:w w:val="110"/>
          <w:sz w:val="19"/>
        </w:rPr>
        <w:t xml:space="preserve"> </w:t>
      </w:r>
      <w:r>
        <w:rPr>
          <w:b/>
          <w:color w:val="333333"/>
          <w:spacing w:val="-6"/>
          <w:w w:val="110"/>
          <w:sz w:val="19"/>
        </w:rPr>
        <w:t>DHCP.</w:t>
      </w:r>
    </w:p>
    <w:p w:rsidR="00823619" w:rsidRDefault="00823619">
      <w:pPr>
        <w:rPr>
          <w:sz w:val="19"/>
        </w:rPr>
      </w:pPr>
    </w:p>
    <w:p w:rsidR="003F617B" w:rsidRDefault="003F617B">
      <w:pPr>
        <w:rPr>
          <w:sz w:val="19"/>
        </w:rPr>
        <w:sectPr w:rsidR="003F617B">
          <w:pgSz w:w="11920" w:h="16860"/>
          <w:pgMar w:top="480" w:right="1380" w:bottom="280" w:left="1380" w:header="720" w:footer="720" w:gutter="0"/>
          <w:cols w:space="720"/>
        </w:sectPr>
      </w:pPr>
      <w:r>
        <w:rPr>
          <w:noProof/>
          <w:sz w:val="19"/>
          <w:lang w:val="en-US"/>
        </w:rPr>
        <w:drawing>
          <wp:inline distT="0" distB="0" distL="0" distR="0">
            <wp:extent cx="5816600" cy="40493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12-01 14022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830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12-01 1404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772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12-01 14094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806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12-01 14102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15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12-01 1415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731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12-01 14173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8296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12-01 14204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763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12-01 14205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74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12-01 1421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7122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12-01 14214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>
            <wp:extent cx="5816600" cy="3615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12-01 14221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>
            <wp:extent cx="5816600" cy="3825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12-01 14233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19" w:rsidRPr="003F617B" w:rsidRDefault="00905547">
      <w:pPr>
        <w:pStyle w:val="ListParagraph"/>
        <w:numPr>
          <w:ilvl w:val="2"/>
          <w:numId w:val="4"/>
        </w:numPr>
        <w:tabs>
          <w:tab w:val="left" w:pos="560"/>
        </w:tabs>
        <w:spacing w:before="59"/>
        <w:rPr>
          <w:b/>
          <w:sz w:val="19"/>
        </w:rPr>
      </w:pPr>
      <w:r>
        <w:rPr>
          <w:b/>
          <w:color w:val="333333"/>
          <w:w w:val="110"/>
          <w:sz w:val="19"/>
        </w:rPr>
        <w:lastRenderedPageBreak/>
        <w:t>Reproduisez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cette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topologie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en</w:t>
      </w:r>
      <w:r>
        <w:rPr>
          <w:b/>
          <w:color w:val="333333"/>
          <w:spacing w:val="-12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configurant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le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routeur</w:t>
      </w:r>
      <w:r>
        <w:rPr>
          <w:b/>
          <w:color w:val="333333"/>
          <w:spacing w:val="-12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comme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serveur</w:t>
      </w:r>
      <w:r>
        <w:rPr>
          <w:b/>
          <w:color w:val="333333"/>
          <w:spacing w:val="-13"/>
          <w:w w:val="110"/>
          <w:sz w:val="19"/>
        </w:rPr>
        <w:t xml:space="preserve"> </w:t>
      </w:r>
      <w:r>
        <w:rPr>
          <w:b/>
          <w:color w:val="333333"/>
          <w:spacing w:val="-6"/>
          <w:w w:val="110"/>
          <w:sz w:val="19"/>
        </w:rPr>
        <w:t>DHCP.</w:t>
      </w:r>
    </w:p>
    <w:p w:rsidR="003F617B" w:rsidRDefault="003F617B" w:rsidP="003F617B">
      <w:pPr>
        <w:pStyle w:val="ListParagraph"/>
        <w:tabs>
          <w:tab w:val="left" w:pos="560"/>
        </w:tabs>
        <w:spacing w:before="59"/>
        <w:ind w:firstLine="0"/>
        <w:rPr>
          <w:b/>
          <w:sz w:val="19"/>
        </w:rPr>
      </w:pPr>
      <w:r>
        <w:rPr>
          <w:b/>
          <w:noProof/>
          <w:sz w:val="19"/>
          <w:lang w:val="en-US"/>
        </w:rPr>
        <w:drawing>
          <wp:inline distT="0" distB="0" distL="0" distR="0">
            <wp:extent cx="5816600" cy="3943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12-01 14502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984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12-01 14551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43465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12-01 1455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831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12-01 14573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346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12-01 14585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69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12-01 1459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7509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12-01 15062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7426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12-01 15082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5490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12-01 15085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4197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12-01 15090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79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12-01 15092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8792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12-01 15093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963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12-01 15095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928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12-01 15101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43199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12-01 15102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6391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12-01 15105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44265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12-01 1512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19" w:rsidRPr="003F617B" w:rsidRDefault="00905547">
      <w:pPr>
        <w:pStyle w:val="ListParagraph"/>
        <w:numPr>
          <w:ilvl w:val="2"/>
          <w:numId w:val="4"/>
        </w:numPr>
        <w:tabs>
          <w:tab w:val="left" w:pos="560"/>
        </w:tabs>
        <w:spacing w:before="73" w:line="264" w:lineRule="auto"/>
        <w:ind w:right="883"/>
        <w:rPr>
          <w:b/>
          <w:sz w:val="19"/>
        </w:rPr>
      </w:pPr>
      <w:r>
        <w:rPr>
          <w:b/>
          <w:color w:val="333333"/>
          <w:w w:val="110"/>
          <w:sz w:val="19"/>
        </w:rPr>
        <w:t>Reproduisez</w:t>
      </w:r>
      <w:r>
        <w:rPr>
          <w:b/>
          <w:color w:val="333333"/>
          <w:spacing w:val="-19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cette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topologie</w:t>
      </w:r>
      <w:r>
        <w:rPr>
          <w:b/>
          <w:color w:val="333333"/>
          <w:spacing w:val="-19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en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configurant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le</w:t>
      </w:r>
      <w:r>
        <w:rPr>
          <w:b/>
          <w:color w:val="333333"/>
          <w:spacing w:val="-19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serveur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DNS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et</w:t>
      </w:r>
      <w:r>
        <w:rPr>
          <w:b/>
          <w:color w:val="333333"/>
          <w:spacing w:val="-19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le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routeur</w:t>
      </w:r>
      <w:r>
        <w:rPr>
          <w:b/>
          <w:color w:val="333333"/>
          <w:spacing w:val="-1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comme serveur</w:t>
      </w:r>
      <w:r>
        <w:rPr>
          <w:b/>
          <w:color w:val="333333"/>
          <w:spacing w:val="-9"/>
          <w:w w:val="110"/>
          <w:sz w:val="19"/>
        </w:rPr>
        <w:t xml:space="preserve"> </w:t>
      </w:r>
      <w:r>
        <w:rPr>
          <w:b/>
          <w:color w:val="333333"/>
          <w:spacing w:val="-6"/>
          <w:w w:val="110"/>
          <w:sz w:val="19"/>
        </w:rPr>
        <w:t>DHCP.</w:t>
      </w:r>
    </w:p>
    <w:p w:rsidR="003F617B" w:rsidRDefault="003F617B" w:rsidP="003F617B">
      <w:pPr>
        <w:pStyle w:val="ListParagraph"/>
        <w:tabs>
          <w:tab w:val="left" w:pos="560"/>
        </w:tabs>
        <w:spacing w:before="73" w:line="264" w:lineRule="auto"/>
        <w:ind w:right="883" w:firstLine="0"/>
        <w:rPr>
          <w:b/>
          <w:sz w:val="19"/>
        </w:rPr>
      </w:pPr>
      <w:r>
        <w:rPr>
          <w:b/>
          <w:noProof/>
          <w:sz w:val="19"/>
          <w:lang w:val="en-US"/>
        </w:rPr>
        <w:drawing>
          <wp:inline distT="0" distB="0" distL="0" distR="0">
            <wp:extent cx="5816600" cy="35890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12-01 15255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9535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12-01 15294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4295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12-01 15294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838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12-01 15315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854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12-01 15335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4022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12-01 15345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737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12-01 15352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8341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12-01 15361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8360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12-01 15365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8265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12-01 15372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7947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12-01 15375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810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12-01 15384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40519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12-01 1539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7661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12-01 15420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9230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12-01 15424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5159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12-01 15430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663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4-12-01 15432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8912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4-12-01 15433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975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4-12-01 15440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40900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4-12-01 15441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6785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4-12-01 1544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6785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4-12-01 15454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8519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4-12-01 15504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684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12-01 15514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7522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12-01 155245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9865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4-12-01 15543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19" w:rsidRDefault="00823619">
      <w:pPr>
        <w:pStyle w:val="BodyText"/>
        <w:spacing w:before="1"/>
        <w:rPr>
          <w:rFonts w:ascii="Arial"/>
          <w:b/>
          <w:sz w:val="12"/>
        </w:rPr>
      </w:pPr>
    </w:p>
    <w:p w:rsidR="00823619" w:rsidRDefault="00823619" w:rsidP="003F617B">
      <w:pPr>
        <w:rPr>
          <w:rFonts w:ascii="Gill Sans MT" w:eastAsia="Gill Sans MT"/>
          <w:sz w:val="23"/>
        </w:rPr>
        <w:sectPr w:rsidR="00823619">
          <w:pgSz w:w="11920" w:h="16860"/>
          <w:pgMar w:top="480" w:right="1380" w:bottom="280" w:left="1380" w:header="720" w:footer="720" w:gutter="0"/>
          <w:cols w:space="720"/>
        </w:sectPr>
      </w:pPr>
    </w:p>
    <w:p w:rsidR="00823619" w:rsidRDefault="00823619">
      <w:pPr>
        <w:pStyle w:val="BodyText"/>
        <w:spacing w:before="5"/>
        <w:rPr>
          <w:rFonts w:ascii="Gill Sans MT"/>
          <w:sz w:val="12"/>
        </w:rPr>
      </w:pPr>
    </w:p>
    <w:sectPr w:rsidR="00823619">
      <w:pgSz w:w="11920" w:h="16860"/>
      <w:pgMar w:top="540" w:right="138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92BF4"/>
    <w:multiLevelType w:val="multilevel"/>
    <w:tmpl w:val="480EAA76"/>
    <w:lvl w:ilvl="0">
      <w:start w:val="1"/>
      <w:numFmt w:val="decimal"/>
      <w:lvlText w:val="%1"/>
      <w:lvlJc w:val="left"/>
      <w:pPr>
        <w:ind w:left="686" w:hanging="577"/>
        <w:jc w:val="left"/>
      </w:pPr>
      <w:rPr>
        <w:rFonts w:hint="default"/>
        <w:lang w:val="fr-FR" w:eastAsia="en-US" w:bidi="ar-SA"/>
      </w:rPr>
    </w:lvl>
    <w:lvl w:ilvl="1">
      <w:start w:val="8"/>
      <w:numFmt w:val="decimal"/>
      <w:lvlText w:val="%1.%2."/>
      <w:lvlJc w:val="left"/>
      <w:pPr>
        <w:ind w:left="686" w:hanging="577"/>
        <w:jc w:val="left"/>
      </w:pPr>
      <w:rPr>
        <w:rFonts w:hint="default"/>
        <w:b/>
        <w:bCs/>
        <w:w w:val="90"/>
        <w:lang w:val="fr-FR" w:eastAsia="en-US" w:bidi="ar-SA"/>
      </w:rPr>
    </w:lvl>
    <w:lvl w:ilvl="2">
      <w:numFmt w:val="bullet"/>
      <w:lvlText w:val="•"/>
      <w:lvlJc w:val="left"/>
      <w:pPr>
        <w:ind w:left="2375" w:hanging="577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223" w:hanging="5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71" w:hanging="5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919" w:hanging="5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67" w:hanging="5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14" w:hanging="5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62" w:hanging="577"/>
      </w:pPr>
      <w:rPr>
        <w:rFonts w:hint="default"/>
        <w:lang w:val="fr-FR" w:eastAsia="en-US" w:bidi="ar-SA"/>
      </w:rPr>
    </w:lvl>
  </w:abstractNum>
  <w:abstractNum w:abstractNumId="1" w15:restartNumberingAfterBreak="0">
    <w:nsid w:val="152905B4"/>
    <w:multiLevelType w:val="hybridMultilevel"/>
    <w:tmpl w:val="D314410E"/>
    <w:lvl w:ilvl="0" w:tplc="3184FEE0">
      <w:start w:val="3"/>
      <w:numFmt w:val="decimal"/>
      <w:lvlText w:val="%1."/>
      <w:lvlJc w:val="left"/>
      <w:pPr>
        <w:ind w:left="110" w:hanging="336"/>
        <w:jc w:val="right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1" w:tplc="9A9A81F2">
      <w:start w:val="1"/>
      <w:numFmt w:val="decimal"/>
      <w:lvlText w:val="%2"/>
      <w:lvlJc w:val="left"/>
      <w:pPr>
        <w:ind w:left="1172" w:hanging="163"/>
        <w:jc w:val="left"/>
      </w:pPr>
      <w:rPr>
        <w:rFonts w:ascii="Arial Unicode MS" w:eastAsia="Arial Unicode MS" w:hAnsi="Arial Unicode MS" w:cs="Arial Unicode MS" w:hint="default"/>
        <w:color w:val="333333"/>
        <w:w w:val="105"/>
        <w:sz w:val="19"/>
        <w:szCs w:val="19"/>
        <w:lang w:val="fr-FR" w:eastAsia="en-US" w:bidi="ar-SA"/>
      </w:rPr>
    </w:lvl>
    <w:lvl w:ilvl="2" w:tplc="B9B61D94">
      <w:numFmt w:val="bullet"/>
      <w:lvlText w:val="•"/>
      <w:lvlJc w:val="left"/>
      <w:pPr>
        <w:ind w:left="2066" w:hanging="163"/>
      </w:pPr>
      <w:rPr>
        <w:rFonts w:hint="default"/>
        <w:lang w:val="fr-FR" w:eastAsia="en-US" w:bidi="ar-SA"/>
      </w:rPr>
    </w:lvl>
    <w:lvl w:ilvl="3" w:tplc="2A58EF04">
      <w:numFmt w:val="bullet"/>
      <w:lvlText w:val="•"/>
      <w:lvlJc w:val="left"/>
      <w:pPr>
        <w:ind w:left="2952" w:hanging="163"/>
      </w:pPr>
      <w:rPr>
        <w:rFonts w:hint="default"/>
        <w:lang w:val="fr-FR" w:eastAsia="en-US" w:bidi="ar-SA"/>
      </w:rPr>
    </w:lvl>
    <w:lvl w:ilvl="4" w:tplc="F1EEBF2A">
      <w:numFmt w:val="bullet"/>
      <w:lvlText w:val="•"/>
      <w:lvlJc w:val="left"/>
      <w:pPr>
        <w:ind w:left="3839" w:hanging="163"/>
      </w:pPr>
      <w:rPr>
        <w:rFonts w:hint="default"/>
        <w:lang w:val="fr-FR" w:eastAsia="en-US" w:bidi="ar-SA"/>
      </w:rPr>
    </w:lvl>
    <w:lvl w:ilvl="5" w:tplc="47587374">
      <w:numFmt w:val="bullet"/>
      <w:lvlText w:val="•"/>
      <w:lvlJc w:val="left"/>
      <w:pPr>
        <w:ind w:left="4725" w:hanging="163"/>
      </w:pPr>
      <w:rPr>
        <w:rFonts w:hint="default"/>
        <w:lang w:val="fr-FR" w:eastAsia="en-US" w:bidi="ar-SA"/>
      </w:rPr>
    </w:lvl>
    <w:lvl w:ilvl="6" w:tplc="9974852A">
      <w:numFmt w:val="bullet"/>
      <w:lvlText w:val="•"/>
      <w:lvlJc w:val="left"/>
      <w:pPr>
        <w:ind w:left="5612" w:hanging="163"/>
      </w:pPr>
      <w:rPr>
        <w:rFonts w:hint="default"/>
        <w:lang w:val="fr-FR" w:eastAsia="en-US" w:bidi="ar-SA"/>
      </w:rPr>
    </w:lvl>
    <w:lvl w:ilvl="7" w:tplc="1E9A76BC">
      <w:numFmt w:val="bullet"/>
      <w:lvlText w:val="•"/>
      <w:lvlJc w:val="left"/>
      <w:pPr>
        <w:ind w:left="6498" w:hanging="163"/>
      </w:pPr>
      <w:rPr>
        <w:rFonts w:hint="default"/>
        <w:lang w:val="fr-FR" w:eastAsia="en-US" w:bidi="ar-SA"/>
      </w:rPr>
    </w:lvl>
    <w:lvl w:ilvl="8" w:tplc="6964A4EA">
      <w:numFmt w:val="bullet"/>
      <w:lvlText w:val="•"/>
      <w:lvlJc w:val="left"/>
      <w:pPr>
        <w:ind w:left="7385" w:hanging="163"/>
      </w:pPr>
      <w:rPr>
        <w:rFonts w:hint="default"/>
        <w:lang w:val="fr-FR" w:eastAsia="en-US" w:bidi="ar-SA"/>
      </w:rPr>
    </w:lvl>
  </w:abstractNum>
  <w:abstractNum w:abstractNumId="2" w15:restartNumberingAfterBreak="0">
    <w:nsid w:val="1C1C275D"/>
    <w:multiLevelType w:val="multilevel"/>
    <w:tmpl w:val="FF2E3E04"/>
    <w:lvl w:ilvl="0">
      <w:start w:val="3"/>
      <w:numFmt w:val="decimal"/>
      <w:lvlText w:val="%1"/>
      <w:lvlJc w:val="left"/>
      <w:pPr>
        <w:ind w:left="888" w:hanging="329"/>
        <w:jc w:val="left"/>
      </w:pPr>
      <w:rPr>
        <w:rFonts w:hint="default"/>
        <w:lang w:val="fr-FR" w:eastAsia="en-US" w:bidi="ar-SA"/>
      </w:rPr>
    </w:lvl>
    <w:lvl w:ilvl="1">
      <w:start w:val="7"/>
      <w:numFmt w:val="decimal"/>
      <w:lvlText w:val="%1.%2"/>
      <w:lvlJc w:val="left"/>
      <w:pPr>
        <w:ind w:left="888" w:hanging="329"/>
        <w:jc w:val="left"/>
      </w:pPr>
      <w:rPr>
        <w:rFonts w:hint="default"/>
        <w:b/>
        <w:bCs/>
        <w:w w:val="105"/>
        <w:lang w:val="fr-FR" w:eastAsia="en-US" w:bidi="ar-SA"/>
      </w:rPr>
    </w:lvl>
    <w:lvl w:ilvl="2">
      <w:numFmt w:val="bullet"/>
      <w:lvlText w:val="•"/>
      <w:lvlJc w:val="left"/>
      <w:pPr>
        <w:ind w:left="2535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363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191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01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847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74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502" w:hanging="329"/>
      </w:pPr>
      <w:rPr>
        <w:rFonts w:hint="default"/>
        <w:lang w:val="fr-FR" w:eastAsia="en-US" w:bidi="ar-SA"/>
      </w:rPr>
    </w:lvl>
  </w:abstractNum>
  <w:abstractNum w:abstractNumId="3" w15:restartNumberingAfterBreak="0">
    <w:nsid w:val="1CCD2BD5"/>
    <w:multiLevelType w:val="multilevel"/>
    <w:tmpl w:val="99E2F55E"/>
    <w:lvl w:ilvl="0">
      <w:start w:val="3"/>
      <w:numFmt w:val="decimal"/>
      <w:lvlText w:val="%1"/>
      <w:lvlJc w:val="left"/>
      <w:pPr>
        <w:ind w:left="590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311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167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23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7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35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90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46" w:hanging="481"/>
      </w:pPr>
      <w:rPr>
        <w:rFonts w:hint="default"/>
        <w:lang w:val="fr-FR" w:eastAsia="en-US" w:bidi="ar-SA"/>
      </w:rPr>
    </w:lvl>
  </w:abstractNum>
  <w:abstractNum w:abstractNumId="4" w15:restartNumberingAfterBreak="0">
    <w:nsid w:val="24E6426E"/>
    <w:multiLevelType w:val="multilevel"/>
    <w:tmpl w:val="B462A4F2"/>
    <w:lvl w:ilvl="0">
      <w:start w:val="1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hint="default"/>
        <w:b/>
        <w:bCs/>
        <w:w w:val="105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5" w15:restartNumberingAfterBreak="0">
    <w:nsid w:val="2D43266C"/>
    <w:multiLevelType w:val="hybridMultilevel"/>
    <w:tmpl w:val="94365E26"/>
    <w:lvl w:ilvl="0" w:tplc="71928A72">
      <w:start w:val="1"/>
      <w:numFmt w:val="decimal"/>
      <w:lvlText w:val="%1"/>
      <w:lvlJc w:val="left"/>
      <w:pPr>
        <w:ind w:left="1622" w:hanging="163"/>
        <w:jc w:val="left"/>
      </w:pPr>
      <w:rPr>
        <w:rFonts w:ascii="Arial Unicode MS" w:eastAsia="Arial Unicode MS" w:hAnsi="Arial Unicode MS" w:cs="Arial Unicode MS" w:hint="default"/>
        <w:color w:val="333333"/>
        <w:w w:val="105"/>
        <w:sz w:val="19"/>
        <w:szCs w:val="19"/>
        <w:lang w:val="fr-FR" w:eastAsia="en-US" w:bidi="ar-SA"/>
      </w:rPr>
    </w:lvl>
    <w:lvl w:ilvl="1" w:tplc="D068D6F8">
      <w:numFmt w:val="bullet"/>
      <w:lvlText w:val="•"/>
      <w:lvlJc w:val="left"/>
      <w:pPr>
        <w:ind w:left="2373" w:hanging="163"/>
      </w:pPr>
      <w:rPr>
        <w:rFonts w:hint="default"/>
        <w:lang w:val="fr-FR" w:eastAsia="en-US" w:bidi="ar-SA"/>
      </w:rPr>
    </w:lvl>
    <w:lvl w:ilvl="2" w:tplc="8D101CD8">
      <w:numFmt w:val="bullet"/>
      <w:lvlText w:val="•"/>
      <w:lvlJc w:val="left"/>
      <w:pPr>
        <w:ind w:left="3127" w:hanging="163"/>
      </w:pPr>
      <w:rPr>
        <w:rFonts w:hint="default"/>
        <w:lang w:val="fr-FR" w:eastAsia="en-US" w:bidi="ar-SA"/>
      </w:rPr>
    </w:lvl>
    <w:lvl w:ilvl="3" w:tplc="DEE8FBC8">
      <w:numFmt w:val="bullet"/>
      <w:lvlText w:val="•"/>
      <w:lvlJc w:val="left"/>
      <w:pPr>
        <w:ind w:left="3881" w:hanging="163"/>
      </w:pPr>
      <w:rPr>
        <w:rFonts w:hint="default"/>
        <w:lang w:val="fr-FR" w:eastAsia="en-US" w:bidi="ar-SA"/>
      </w:rPr>
    </w:lvl>
    <w:lvl w:ilvl="4" w:tplc="DBB686C4">
      <w:numFmt w:val="bullet"/>
      <w:lvlText w:val="•"/>
      <w:lvlJc w:val="left"/>
      <w:pPr>
        <w:ind w:left="4635" w:hanging="163"/>
      </w:pPr>
      <w:rPr>
        <w:rFonts w:hint="default"/>
        <w:lang w:val="fr-FR" w:eastAsia="en-US" w:bidi="ar-SA"/>
      </w:rPr>
    </w:lvl>
    <w:lvl w:ilvl="5" w:tplc="96B89B14">
      <w:numFmt w:val="bullet"/>
      <w:lvlText w:val="•"/>
      <w:lvlJc w:val="left"/>
      <w:pPr>
        <w:ind w:left="5389" w:hanging="163"/>
      </w:pPr>
      <w:rPr>
        <w:rFonts w:hint="default"/>
        <w:lang w:val="fr-FR" w:eastAsia="en-US" w:bidi="ar-SA"/>
      </w:rPr>
    </w:lvl>
    <w:lvl w:ilvl="6" w:tplc="D27A1426">
      <w:numFmt w:val="bullet"/>
      <w:lvlText w:val="•"/>
      <w:lvlJc w:val="left"/>
      <w:pPr>
        <w:ind w:left="6143" w:hanging="163"/>
      </w:pPr>
      <w:rPr>
        <w:rFonts w:hint="default"/>
        <w:lang w:val="fr-FR" w:eastAsia="en-US" w:bidi="ar-SA"/>
      </w:rPr>
    </w:lvl>
    <w:lvl w:ilvl="7" w:tplc="71927860">
      <w:numFmt w:val="bullet"/>
      <w:lvlText w:val="•"/>
      <w:lvlJc w:val="left"/>
      <w:pPr>
        <w:ind w:left="6896" w:hanging="163"/>
      </w:pPr>
      <w:rPr>
        <w:rFonts w:hint="default"/>
        <w:lang w:val="fr-FR" w:eastAsia="en-US" w:bidi="ar-SA"/>
      </w:rPr>
    </w:lvl>
    <w:lvl w:ilvl="8" w:tplc="923A20A2">
      <w:numFmt w:val="bullet"/>
      <w:lvlText w:val="•"/>
      <w:lvlJc w:val="left"/>
      <w:pPr>
        <w:ind w:left="7650" w:hanging="163"/>
      </w:pPr>
      <w:rPr>
        <w:rFonts w:hint="default"/>
        <w:lang w:val="fr-FR" w:eastAsia="en-US" w:bidi="ar-SA"/>
      </w:rPr>
    </w:lvl>
  </w:abstractNum>
  <w:abstractNum w:abstractNumId="6" w15:restartNumberingAfterBreak="0">
    <w:nsid w:val="36D00A9D"/>
    <w:multiLevelType w:val="hybridMultilevel"/>
    <w:tmpl w:val="B2B459E2"/>
    <w:lvl w:ilvl="0" w:tplc="91F26F12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791CC6C4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084C9560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011CD344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6C9AAA4E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1ABAB398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540CCB66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8D28BC7E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B64652FC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7" w15:restartNumberingAfterBreak="0">
    <w:nsid w:val="3C29232F"/>
    <w:multiLevelType w:val="multilevel"/>
    <w:tmpl w:val="7CF8DCC6"/>
    <w:lvl w:ilvl="0">
      <w:start w:val="3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ascii="Arial" w:eastAsia="Arial" w:hAnsi="Arial" w:cs="Arial" w:hint="default"/>
        <w:b/>
        <w:bCs/>
        <w:color w:val="333333"/>
        <w:w w:val="105"/>
        <w:sz w:val="19"/>
        <w:szCs w:val="19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8" w15:restartNumberingAfterBreak="0">
    <w:nsid w:val="432A5DA3"/>
    <w:multiLevelType w:val="multilevel"/>
    <w:tmpl w:val="371EE258"/>
    <w:lvl w:ilvl="0">
      <w:start w:val="4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ascii="Arial" w:eastAsia="Arial" w:hAnsi="Arial" w:cs="Arial" w:hint="default"/>
        <w:b/>
        <w:bCs/>
        <w:color w:val="333333"/>
        <w:w w:val="105"/>
        <w:sz w:val="19"/>
        <w:szCs w:val="19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9" w15:restartNumberingAfterBreak="0">
    <w:nsid w:val="43322838"/>
    <w:multiLevelType w:val="multilevel"/>
    <w:tmpl w:val="05C6EFBA"/>
    <w:lvl w:ilvl="0">
      <w:start w:val="4"/>
      <w:numFmt w:val="decimal"/>
      <w:lvlText w:val="%1"/>
      <w:lvlJc w:val="left"/>
      <w:pPr>
        <w:ind w:left="888" w:hanging="329"/>
        <w:jc w:val="left"/>
      </w:pPr>
      <w:rPr>
        <w:rFonts w:hint="default"/>
        <w:lang w:val="fr-FR" w:eastAsia="en-US" w:bidi="ar-SA"/>
      </w:rPr>
    </w:lvl>
    <w:lvl w:ilvl="1">
      <w:start w:val="7"/>
      <w:numFmt w:val="decimal"/>
      <w:lvlText w:val="%1.%2"/>
      <w:lvlJc w:val="left"/>
      <w:pPr>
        <w:ind w:left="888" w:hanging="329"/>
        <w:jc w:val="left"/>
      </w:pPr>
      <w:rPr>
        <w:rFonts w:hint="default"/>
        <w:b/>
        <w:bCs/>
        <w:w w:val="105"/>
        <w:lang w:val="fr-FR" w:eastAsia="en-US" w:bidi="ar-SA"/>
      </w:rPr>
    </w:lvl>
    <w:lvl w:ilvl="2">
      <w:numFmt w:val="bullet"/>
      <w:lvlText w:val="•"/>
      <w:lvlJc w:val="left"/>
      <w:pPr>
        <w:ind w:left="2535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363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191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01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847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74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502" w:hanging="329"/>
      </w:pPr>
      <w:rPr>
        <w:rFonts w:hint="default"/>
        <w:lang w:val="fr-FR" w:eastAsia="en-US" w:bidi="ar-SA"/>
      </w:rPr>
    </w:lvl>
  </w:abstractNum>
  <w:abstractNum w:abstractNumId="10" w15:restartNumberingAfterBreak="0">
    <w:nsid w:val="437C3FE8"/>
    <w:multiLevelType w:val="hybridMultilevel"/>
    <w:tmpl w:val="DF94CA0A"/>
    <w:lvl w:ilvl="0" w:tplc="627CA064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C2327B10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9B2C7530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0D722004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7A78E2B8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69F2BF3A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923CAE22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C8223EB0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5A98F494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11" w15:restartNumberingAfterBreak="0">
    <w:nsid w:val="4C3F5E0E"/>
    <w:multiLevelType w:val="multilevel"/>
    <w:tmpl w:val="6A42BDD6"/>
    <w:lvl w:ilvl="0">
      <w:start w:val="4"/>
      <w:numFmt w:val="decimal"/>
      <w:lvlText w:val="%1"/>
      <w:lvlJc w:val="left"/>
      <w:pPr>
        <w:ind w:left="1040" w:hanging="481"/>
        <w:jc w:val="left"/>
      </w:pPr>
      <w:rPr>
        <w:rFonts w:hint="default"/>
        <w:lang w:val="fr-FR" w:eastAsia="en-US" w:bidi="ar-SA"/>
      </w:rPr>
    </w:lvl>
    <w:lvl w:ilvl="1">
      <w:start w:val="9"/>
      <w:numFmt w:val="decimal"/>
      <w:lvlText w:val="%1.%2."/>
      <w:lvlJc w:val="left"/>
      <w:pPr>
        <w:ind w:left="104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663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475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287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09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911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722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534" w:hanging="481"/>
      </w:pPr>
      <w:rPr>
        <w:rFonts w:hint="default"/>
        <w:lang w:val="fr-FR" w:eastAsia="en-US" w:bidi="ar-SA"/>
      </w:rPr>
    </w:lvl>
  </w:abstractNum>
  <w:abstractNum w:abstractNumId="12" w15:restartNumberingAfterBreak="0">
    <w:nsid w:val="54EA4B28"/>
    <w:multiLevelType w:val="multilevel"/>
    <w:tmpl w:val="62B42B5C"/>
    <w:lvl w:ilvl="0">
      <w:start w:val="4"/>
      <w:numFmt w:val="decimal"/>
      <w:lvlText w:val="%1"/>
      <w:lvlJc w:val="left"/>
      <w:pPr>
        <w:ind w:left="110" w:hanging="544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0" w:hanging="544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1927" w:hanging="544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2831" w:hanging="54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735" w:hanging="54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639" w:hanging="5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543" w:hanging="5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446" w:hanging="5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350" w:hanging="544"/>
      </w:pPr>
      <w:rPr>
        <w:rFonts w:hint="default"/>
        <w:lang w:val="fr-FR" w:eastAsia="en-US" w:bidi="ar-SA"/>
      </w:rPr>
    </w:lvl>
  </w:abstractNum>
  <w:abstractNum w:abstractNumId="13" w15:restartNumberingAfterBreak="0">
    <w:nsid w:val="6E5B6BFB"/>
    <w:multiLevelType w:val="multilevel"/>
    <w:tmpl w:val="CEE48238"/>
    <w:lvl w:ilvl="0">
      <w:start w:val="4"/>
      <w:numFmt w:val="decimal"/>
      <w:lvlText w:val="%1"/>
      <w:lvlJc w:val="left"/>
      <w:pPr>
        <w:ind w:left="494" w:hanging="385"/>
        <w:jc w:val="left"/>
      </w:pPr>
      <w:rPr>
        <w:rFonts w:hint="default"/>
        <w:lang w:val="fr-FR" w:eastAsia="en-US" w:bidi="ar-SA"/>
      </w:rPr>
    </w:lvl>
    <w:lvl w:ilvl="1">
      <w:start w:val="6"/>
      <w:numFmt w:val="decimal"/>
      <w:lvlText w:val="%1.%2."/>
      <w:lvlJc w:val="left"/>
      <w:pPr>
        <w:ind w:left="494" w:hanging="385"/>
        <w:jc w:val="left"/>
      </w:pPr>
      <w:rPr>
        <w:rFonts w:ascii="Arial" w:eastAsia="Arial" w:hAnsi="Arial" w:cs="Arial" w:hint="default"/>
        <w:b/>
        <w:bCs/>
        <w:color w:val="333333"/>
        <w:w w:val="105"/>
        <w:sz w:val="19"/>
        <w:szCs w:val="1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14" w15:restartNumberingAfterBreak="0">
    <w:nsid w:val="76C52DC8"/>
    <w:multiLevelType w:val="multilevel"/>
    <w:tmpl w:val="1A0A44EA"/>
    <w:lvl w:ilvl="0">
      <w:start w:val="1"/>
      <w:numFmt w:val="decimal"/>
      <w:lvlText w:val="%1"/>
      <w:lvlJc w:val="left"/>
      <w:pPr>
        <w:ind w:left="590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311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167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23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7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35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90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46" w:hanging="481"/>
      </w:pPr>
      <w:rPr>
        <w:rFonts w:hint="default"/>
        <w:lang w:val="fr-FR" w:eastAsia="en-US" w:bidi="ar-SA"/>
      </w:rPr>
    </w:lvl>
  </w:abstractNum>
  <w:abstractNum w:abstractNumId="15" w15:restartNumberingAfterBreak="0">
    <w:nsid w:val="7A904337"/>
    <w:multiLevelType w:val="hybridMultilevel"/>
    <w:tmpl w:val="A626AFE8"/>
    <w:lvl w:ilvl="0" w:tplc="D75C8848">
      <w:start w:val="1"/>
      <w:numFmt w:val="decimal"/>
      <w:lvlText w:val="%1."/>
      <w:lvlJc w:val="left"/>
      <w:pPr>
        <w:ind w:left="110" w:hanging="272"/>
        <w:jc w:val="left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1" w:tplc="D70A1C7E">
      <w:start w:val="1"/>
      <w:numFmt w:val="decimal"/>
      <w:lvlText w:val="%2"/>
      <w:lvlJc w:val="left"/>
      <w:pPr>
        <w:ind w:left="1172" w:hanging="163"/>
        <w:jc w:val="left"/>
      </w:pPr>
      <w:rPr>
        <w:rFonts w:ascii="Arial Unicode MS" w:eastAsia="Arial Unicode MS" w:hAnsi="Arial Unicode MS" w:cs="Arial Unicode MS" w:hint="default"/>
        <w:color w:val="333333"/>
        <w:w w:val="105"/>
        <w:sz w:val="19"/>
        <w:szCs w:val="19"/>
        <w:lang w:val="fr-FR" w:eastAsia="en-US" w:bidi="ar-SA"/>
      </w:rPr>
    </w:lvl>
    <w:lvl w:ilvl="2" w:tplc="80DC18A6">
      <w:numFmt w:val="bullet"/>
      <w:lvlText w:val="•"/>
      <w:lvlJc w:val="left"/>
      <w:pPr>
        <w:ind w:left="2066" w:hanging="163"/>
      </w:pPr>
      <w:rPr>
        <w:rFonts w:hint="default"/>
        <w:lang w:val="fr-FR" w:eastAsia="en-US" w:bidi="ar-SA"/>
      </w:rPr>
    </w:lvl>
    <w:lvl w:ilvl="3" w:tplc="2264D66A">
      <w:numFmt w:val="bullet"/>
      <w:lvlText w:val="•"/>
      <w:lvlJc w:val="left"/>
      <w:pPr>
        <w:ind w:left="2952" w:hanging="163"/>
      </w:pPr>
      <w:rPr>
        <w:rFonts w:hint="default"/>
        <w:lang w:val="fr-FR" w:eastAsia="en-US" w:bidi="ar-SA"/>
      </w:rPr>
    </w:lvl>
    <w:lvl w:ilvl="4" w:tplc="366AE902">
      <w:numFmt w:val="bullet"/>
      <w:lvlText w:val="•"/>
      <w:lvlJc w:val="left"/>
      <w:pPr>
        <w:ind w:left="3839" w:hanging="163"/>
      </w:pPr>
      <w:rPr>
        <w:rFonts w:hint="default"/>
        <w:lang w:val="fr-FR" w:eastAsia="en-US" w:bidi="ar-SA"/>
      </w:rPr>
    </w:lvl>
    <w:lvl w:ilvl="5" w:tplc="7C1E2656">
      <w:numFmt w:val="bullet"/>
      <w:lvlText w:val="•"/>
      <w:lvlJc w:val="left"/>
      <w:pPr>
        <w:ind w:left="4725" w:hanging="163"/>
      </w:pPr>
      <w:rPr>
        <w:rFonts w:hint="default"/>
        <w:lang w:val="fr-FR" w:eastAsia="en-US" w:bidi="ar-SA"/>
      </w:rPr>
    </w:lvl>
    <w:lvl w:ilvl="6" w:tplc="F6526EEE">
      <w:numFmt w:val="bullet"/>
      <w:lvlText w:val="•"/>
      <w:lvlJc w:val="left"/>
      <w:pPr>
        <w:ind w:left="5612" w:hanging="163"/>
      </w:pPr>
      <w:rPr>
        <w:rFonts w:hint="default"/>
        <w:lang w:val="fr-FR" w:eastAsia="en-US" w:bidi="ar-SA"/>
      </w:rPr>
    </w:lvl>
    <w:lvl w:ilvl="7" w:tplc="0F7EAFA6">
      <w:numFmt w:val="bullet"/>
      <w:lvlText w:val="•"/>
      <w:lvlJc w:val="left"/>
      <w:pPr>
        <w:ind w:left="6498" w:hanging="163"/>
      </w:pPr>
      <w:rPr>
        <w:rFonts w:hint="default"/>
        <w:lang w:val="fr-FR" w:eastAsia="en-US" w:bidi="ar-SA"/>
      </w:rPr>
    </w:lvl>
    <w:lvl w:ilvl="8" w:tplc="060EAE90">
      <w:numFmt w:val="bullet"/>
      <w:lvlText w:val="•"/>
      <w:lvlJc w:val="left"/>
      <w:pPr>
        <w:ind w:left="7385" w:hanging="163"/>
      </w:pPr>
      <w:rPr>
        <w:rFonts w:hint="default"/>
        <w:lang w:val="fr-FR" w:eastAsia="en-US" w:bidi="ar-SA"/>
      </w:r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3"/>
  </w:num>
  <w:num w:numId="5">
    <w:abstractNumId w:val="8"/>
  </w:num>
  <w:num w:numId="6">
    <w:abstractNumId w:val="12"/>
  </w:num>
  <w:num w:numId="7">
    <w:abstractNumId w:val="5"/>
  </w:num>
  <w:num w:numId="8">
    <w:abstractNumId w:val="2"/>
  </w:num>
  <w:num w:numId="9">
    <w:abstractNumId w:val="7"/>
  </w:num>
  <w:num w:numId="10">
    <w:abstractNumId w:val="3"/>
  </w:num>
  <w:num w:numId="11">
    <w:abstractNumId w:val="1"/>
  </w:num>
  <w:num w:numId="12">
    <w:abstractNumId w:val="0"/>
  </w:num>
  <w:num w:numId="13">
    <w:abstractNumId w:val="4"/>
  </w:num>
  <w:num w:numId="14">
    <w:abstractNumId w:val="14"/>
  </w:num>
  <w:num w:numId="15">
    <w:abstractNumId w:val="1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823619"/>
    <w:rsid w:val="003F617B"/>
    <w:rsid w:val="00823619"/>
    <w:rsid w:val="0090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4"/>
    <o:shapelayout v:ext="edit">
      <o:idmap v:ext="edit" data="1"/>
    </o:shapelayout>
  </w:shapeDefaults>
  <w:decimalSymbol w:val=","/>
  <w:listSeparator w:val=";"/>
  <w14:docId w14:val="09B6B1E5"/>
  <w15:docId w15:val="{71804B03-1A04-40FC-B3DD-44CFFD8F9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Unicode MS" w:eastAsia="Arial Unicode MS" w:hAnsi="Arial Unicode MS" w:cs="Arial Unicode MS"/>
      <w:lang w:val="fr-FR"/>
    </w:rPr>
  </w:style>
  <w:style w:type="paragraph" w:styleId="Heading1">
    <w:name w:val="heading 1"/>
    <w:basedOn w:val="Normal"/>
    <w:uiPriority w:val="1"/>
    <w:qFormat/>
    <w:pPr>
      <w:ind w:left="110"/>
      <w:outlineLvl w:val="0"/>
    </w:pPr>
    <w:rPr>
      <w:rFonts w:ascii="Trebuchet MS" w:eastAsia="Trebuchet MS" w:hAnsi="Trebuchet MS" w:cs="Trebuchet MS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21"/>
      <w:ind w:left="110"/>
      <w:outlineLvl w:val="1"/>
    </w:pPr>
    <w:rPr>
      <w:rFonts w:ascii="Tahoma" w:eastAsia="Tahoma" w:hAnsi="Tahoma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uiPriority w:val="1"/>
    <w:qFormat/>
    <w:pPr>
      <w:spacing w:before="8"/>
      <w:ind w:left="110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81"/>
      <w:ind w:left="560" w:hanging="215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spacing w:before="8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Douda</dc:creator>
  <cp:lastModifiedBy>Jameson Dominique</cp:lastModifiedBy>
  <cp:revision>4</cp:revision>
  <cp:lastPrinted>2024-12-01T21:09:00Z</cp:lastPrinted>
  <dcterms:created xsi:type="dcterms:W3CDTF">2024-12-01T21:00:00Z</dcterms:created>
  <dcterms:modified xsi:type="dcterms:W3CDTF">2024-12-01T21:10:00Z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2024-11-16T00:00:00Z</vt:filetime>
  </property>
  <property fmtid="{D5CDD505-2E9C-101B-9397-08002B2CF9AE}" pid="3" name="Creator">
    <vt:lpwstr>Typora</vt:lpwstr>
  </property>
  <property fmtid="{D5CDD505-2E9C-101B-9397-08002B2CF9AE}" pid="4" name="LastSaved">
    <vt:filetime>2024-12-01T00:00:00Z</vt:filetime>
  </property>
</Properties>
</file>